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9E" w:rsidRPr="008A2865" w:rsidRDefault="00B2029E" w:rsidP="00B2029E">
      <w:pPr>
        <w:tabs>
          <w:tab w:val="left" w:pos="-5180"/>
        </w:tabs>
        <w:spacing w:line="228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8A2865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B2029E" w:rsidRDefault="00B2029E" w:rsidP="00B2029E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8A2865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bookmarkStart w:id="0" w:name="OLE_LINK1"/>
      <w:bookmarkStart w:id="1" w:name="OLE_LINK2"/>
      <w:r w:rsidRPr="008A2865">
        <w:rPr>
          <w:rFonts w:cs="Times New Roman"/>
          <w:b/>
          <w:sz w:val="28"/>
          <w:szCs w:val="28"/>
          <w:lang w:val="ru-RU" w:eastAsia="ru-RU"/>
        </w:rPr>
        <w:t xml:space="preserve">части 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крестьянскими (фермерскими) хозяйствами и индив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дуальными предпринимателями, на приобретение </w:t>
      </w:r>
      <w:bookmarkEnd w:id="0"/>
      <w:bookmarkEnd w:id="1"/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племенных и товарных сельскохозяйственных животных (</w:t>
      </w:r>
      <w:r w:rsidRPr="008A2865">
        <w:rPr>
          <w:rFonts w:cs="Times New Roman"/>
          <w:b/>
          <w:sz w:val="28"/>
          <w:szCs w:val="28"/>
          <w:lang w:val="ru-RU" w:eastAsia="ru-RU"/>
        </w:rPr>
        <w:t xml:space="preserve">нетелей, коров, овцематок, ремонтных телок, </w:t>
      </w:r>
      <w:r>
        <w:rPr>
          <w:rFonts w:cs="Times New Roman"/>
          <w:b/>
          <w:sz w:val="28"/>
          <w:szCs w:val="28"/>
          <w:lang w:val="ru-RU" w:eastAsia="ru-RU"/>
        </w:rPr>
        <w:t xml:space="preserve">козочек и </w:t>
      </w:r>
      <w:r w:rsidRPr="008A2865">
        <w:rPr>
          <w:rFonts w:cs="Times New Roman"/>
          <w:b/>
          <w:sz w:val="28"/>
          <w:szCs w:val="28"/>
          <w:lang w:val="ru-RU" w:eastAsia="ru-RU"/>
        </w:rPr>
        <w:t>ярочек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),</w:t>
      </w:r>
    </w:p>
    <w:p w:rsidR="00B2029E" w:rsidRPr="008A2865" w:rsidRDefault="00B2029E" w:rsidP="00B2029E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предн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а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значенных</w:t>
      </w:r>
      <w:proofErr w:type="gramEnd"/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для воспроизводства</w:t>
      </w:r>
    </w:p>
    <w:p w:rsidR="00B2029E" w:rsidRPr="008A2865" w:rsidRDefault="00B2029E" w:rsidP="00B2029E">
      <w:pPr>
        <w:spacing w:line="228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20"/>
      </w:tblGrid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</w:tbl>
    <w:p w:rsidR="00B2029E" w:rsidRPr="008A2865" w:rsidRDefault="00B2029E" w:rsidP="00B2029E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69"/>
        <w:gridCol w:w="11"/>
        <w:gridCol w:w="1400"/>
        <w:gridCol w:w="84"/>
        <w:gridCol w:w="567"/>
        <w:gridCol w:w="609"/>
        <w:gridCol w:w="1482"/>
        <w:gridCol w:w="58"/>
      </w:tblGrid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1228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Виды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Количество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 xml:space="preserve">Стоимость одной головы </w:t>
            </w:r>
            <w:proofErr w:type="gramStart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приобретен-</w:t>
            </w:r>
            <w:proofErr w:type="spellStart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ных</w:t>
            </w:r>
            <w:proofErr w:type="spellEnd"/>
            <w:proofErr w:type="gramEnd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 xml:space="preserve"> животных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Живой вес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</w:t>
            </w:r>
            <w:proofErr w:type="gramStart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кг</w:t>
            </w:r>
            <w:proofErr w:type="gramEnd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80" w:type="dxa"/>
            <w:gridSpan w:val="2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Ставка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субсидии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(руб./</w:t>
            </w:r>
            <w:proofErr w:type="gramStart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кг</w:t>
            </w:r>
            <w:proofErr w:type="gramEnd"/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40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Размер цел</w:t>
            </w: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е</w:t>
            </w: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вых средств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(гр.6*= гр.2хгр.3х0,5)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260" w:type="dxa"/>
            <w:gridSpan w:val="3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Размер цел</w:t>
            </w: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е</w:t>
            </w: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вых средств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(гр.7= гр.4×гр.5)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540" w:type="dxa"/>
            <w:gridSpan w:val="2"/>
            <w:vAlign w:val="center"/>
          </w:tcPr>
          <w:p w:rsidR="00B2029E" w:rsidRPr="008A2865" w:rsidRDefault="00B2029E" w:rsidP="005376D2">
            <w:pPr>
              <w:spacing w:line="228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Сумма субсидии (минимальная величина из гр</w:t>
            </w: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а</w:t>
            </w: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фы 6 или 7)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1228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8</w:t>
            </w: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1228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CellMar>
            <w:top w:w="0" w:type="dxa"/>
            <w:bottom w:w="0" w:type="dxa"/>
          </w:tblCellMar>
        </w:tblPrEx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8A2865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М.П.</w:t>
            </w:r>
          </w:p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B2029E" w:rsidRPr="008A2865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B2029E" w:rsidRPr="008A2865" w:rsidRDefault="00B2029E" w:rsidP="00B2029E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8A2865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gridSpan w:val="3"/>
            <w:shd w:val="clear" w:color="auto" w:fill="auto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B2029E" w:rsidRPr="00940FAD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9570" w:type="dxa"/>
            <w:gridSpan w:val="11"/>
            <w:shd w:val="clear" w:color="auto" w:fill="auto"/>
          </w:tcPr>
          <w:p w:rsidR="00B2029E" w:rsidRPr="008A2865" w:rsidRDefault="00B2029E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ab/>
            </w:r>
          </w:p>
          <w:p w:rsidR="00B2029E" w:rsidRPr="00940FAD" w:rsidRDefault="00B2029E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940FAD">
              <w:rPr>
                <w:rFonts w:cs="Times New Roman"/>
                <w:lang w:val="ru-RU" w:eastAsia="ru-RU"/>
              </w:rPr>
              <w:t>у</w:t>
            </w:r>
            <w:r w:rsidRPr="00940FAD">
              <w:rPr>
                <w:rFonts w:cs="Times New Roman"/>
                <w:lang w:val="ru-RU" w:eastAsia="ru-RU"/>
              </w:rPr>
              <w:t xml:space="preserve">ниципального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B2029E" w:rsidRPr="00940FAD" w:rsidRDefault="00B2029E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B2029E" w:rsidRPr="00940FAD" w:rsidRDefault="00B2029E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940FAD">
              <w:rPr>
                <w:rFonts w:cs="Times New Roman"/>
                <w:lang w:val="ru-RU" w:eastAsia="ru-RU"/>
              </w:rPr>
              <w:t>д</w:t>
            </w:r>
            <w:r w:rsidRPr="00940FAD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B2029E" w:rsidRPr="00940FAD" w:rsidRDefault="00B2029E" w:rsidP="00B2029E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</w:tc>
      </w:tr>
    </w:tbl>
    <w:p w:rsidR="00B2029E" w:rsidRPr="00940FAD" w:rsidRDefault="00B2029E" w:rsidP="00B2029E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2029E" w:rsidRPr="00940FAD" w:rsidTr="005376D2">
        <w:tc>
          <w:tcPr>
            <w:tcW w:w="541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B2029E" w:rsidRPr="00940FAD" w:rsidTr="005376D2">
        <w:tc>
          <w:tcPr>
            <w:tcW w:w="541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B2029E" w:rsidRPr="00940FAD" w:rsidTr="005376D2">
        <w:tc>
          <w:tcPr>
            <w:tcW w:w="541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B2029E" w:rsidRPr="00B2029E" w:rsidRDefault="00B2029E" w:rsidP="00B2029E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 xml:space="preserve">Расчет проверил    </w:t>
      </w:r>
      <w:r w:rsidRPr="00B2029E">
        <w:rPr>
          <w:rFonts w:cs="Times New Roman"/>
          <w:lang w:val="ru-RU" w:eastAsia="ru-RU"/>
        </w:rPr>
        <w:t xml:space="preserve">главный специалист </w:t>
      </w:r>
    </w:p>
    <w:p w:rsidR="00B2029E" w:rsidRPr="00B2029E" w:rsidRDefault="00B2029E" w:rsidP="00B2029E">
      <w:pPr>
        <w:rPr>
          <w:rFonts w:cs="Times New Roman"/>
          <w:lang w:val="ru-RU" w:eastAsia="ru-RU"/>
        </w:rPr>
      </w:pPr>
      <w:r w:rsidRPr="00B2029E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B2029E" w:rsidRPr="00B2029E" w:rsidRDefault="00B2029E" w:rsidP="00B2029E">
      <w:pPr>
        <w:rPr>
          <w:rFonts w:cs="Times New Roman"/>
          <w:lang w:val="ru-RU" w:eastAsia="ru-RU"/>
        </w:rPr>
      </w:pPr>
      <w:r w:rsidRPr="00B2029E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B2029E">
        <w:rPr>
          <w:rFonts w:cs="Times New Roman"/>
          <w:lang w:val="ru-RU" w:eastAsia="ru-RU"/>
        </w:rPr>
        <w:t>муниципального</w:t>
      </w:r>
      <w:proofErr w:type="gramEnd"/>
      <w:r w:rsidRPr="00B2029E">
        <w:rPr>
          <w:rFonts w:cs="Times New Roman"/>
          <w:lang w:val="ru-RU" w:eastAsia="ru-RU"/>
        </w:rPr>
        <w:t xml:space="preserve"> </w:t>
      </w:r>
    </w:p>
    <w:p w:rsidR="0026648C" w:rsidRPr="00B2029E" w:rsidRDefault="00B2029E" w:rsidP="00B2029E">
      <w:pPr>
        <w:rPr>
          <w:lang w:val="ru-RU"/>
        </w:rPr>
      </w:pPr>
      <w:r w:rsidRPr="00B2029E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B2029E">
        <w:rPr>
          <w:rFonts w:cs="Times New Roman"/>
          <w:lang w:val="ru-RU" w:eastAsia="ru-RU"/>
        </w:rPr>
        <w:t>Щербиновский</w:t>
      </w:r>
      <w:proofErr w:type="spellEnd"/>
      <w:r w:rsidRPr="00B2029E">
        <w:rPr>
          <w:rFonts w:cs="Times New Roman"/>
          <w:lang w:val="ru-RU" w:eastAsia="ru-RU"/>
        </w:rPr>
        <w:t xml:space="preserve"> район     _________________         Рябко Е.А.</w:t>
      </w:r>
      <w:bookmarkStart w:id="2" w:name="_GoBack"/>
      <w:bookmarkEnd w:id="2"/>
    </w:p>
    <w:sectPr w:rsidR="0026648C" w:rsidRPr="00B2029E" w:rsidSect="00B2029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9E"/>
    <w:rsid w:val="0026648C"/>
    <w:rsid w:val="00B2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9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9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2021-07-08T06:12:00Z</dcterms:created>
  <dcterms:modified xsi:type="dcterms:W3CDTF">2021-07-08T06:14:00Z</dcterms:modified>
</cp:coreProperties>
</file>